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9D2F0"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CỘNG HÒA XÃ HỘI CHỦ NGHĨA VIỆT NAM</w:t>
      </w:r>
    </w:p>
    <w:p w14:paraId="2C5063D6"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Độc lập - Tự do - Hạnh phúc</w:t>
      </w:r>
    </w:p>
    <w:p w14:paraId="2312C224" w14:textId="77777777" w:rsidR="00557EBB" w:rsidRPr="00557EBB" w:rsidRDefault="00557EBB" w:rsidP="00557EBB">
      <w:pPr>
        <w:rPr>
          <w:rFonts w:asciiTheme="majorHAnsi" w:hAnsiTheme="majorHAnsi" w:cstheme="majorHAnsi"/>
          <w:sz w:val="26"/>
          <w:szCs w:val="26"/>
        </w:rPr>
      </w:pPr>
    </w:p>
    <w:p w14:paraId="42025A35" w14:textId="61B6E5A2" w:rsidR="00557EBB" w:rsidRPr="00053871" w:rsidRDefault="00557EBB" w:rsidP="00557EBB">
      <w:pPr>
        <w:jc w:val="center"/>
        <w:rPr>
          <w:rFonts w:asciiTheme="majorHAnsi" w:hAnsiTheme="majorHAnsi" w:cstheme="majorHAnsi"/>
          <w:b/>
          <w:bCs/>
          <w:sz w:val="40"/>
          <w:szCs w:val="40"/>
          <w:lang w:val="en-US"/>
        </w:rPr>
      </w:pPr>
      <w:r w:rsidRPr="00557EBB">
        <w:rPr>
          <w:rFonts w:asciiTheme="majorHAnsi" w:hAnsiTheme="majorHAnsi" w:cstheme="majorHAnsi"/>
          <w:b/>
          <w:bCs/>
          <w:sz w:val="40"/>
          <w:szCs w:val="40"/>
        </w:rPr>
        <w:t>HỢP ĐỒNG MUA BÁN XE</w:t>
      </w:r>
      <w:r w:rsidR="00053871">
        <w:rPr>
          <w:rFonts w:asciiTheme="majorHAnsi" w:hAnsiTheme="majorHAnsi" w:cstheme="majorHAnsi"/>
          <w:b/>
          <w:bCs/>
          <w:sz w:val="40"/>
          <w:szCs w:val="40"/>
          <w:lang w:val="en-US"/>
        </w:rPr>
        <w:t xml:space="preserve"> Ô TÔ</w:t>
      </w:r>
    </w:p>
    <w:p w14:paraId="4711D470" w14:textId="77777777" w:rsidR="00557EBB" w:rsidRDefault="00557EBB" w:rsidP="00557EBB">
      <w:pPr>
        <w:jc w:val="center"/>
        <w:rPr>
          <w:rFonts w:asciiTheme="majorHAnsi" w:hAnsiTheme="majorHAnsi" w:cstheme="majorHAnsi"/>
          <w:i/>
          <w:iCs/>
          <w:sz w:val="26"/>
          <w:szCs w:val="26"/>
          <w:lang w:val="en-US"/>
        </w:rPr>
      </w:pPr>
    </w:p>
    <w:p w14:paraId="158BFA9C" w14:textId="443BD972" w:rsidR="00557EBB" w:rsidRPr="00557EBB" w:rsidRDefault="00557EBB" w:rsidP="00557EBB">
      <w:pPr>
        <w:rPr>
          <w:rFonts w:asciiTheme="majorHAnsi" w:hAnsiTheme="majorHAnsi" w:cstheme="majorHAnsi"/>
          <w:i/>
          <w:iCs/>
          <w:sz w:val="26"/>
          <w:szCs w:val="26"/>
        </w:rPr>
      </w:pPr>
      <w:r w:rsidRPr="00557EBB">
        <w:rPr>
          <w:rFonts w:asciiTheme="majorHAnsi" w:hAnsiTheme="majorHAnsi" w:cstheme="majorHAnsi"/>
          <w:i/>
          <w:iCs/>
          <w:sz w:val="26"/>
          <w:szCs w:val="26"/>
        </w:rPr>
        <w:t>Hôm nay, ngày…….tại......, chúng tôi gồm có:</w:t>
      </w:r>
    </w:p>
    <w:p w14:paraId="1CF216B5" w14:textId="77777777" w:rsidR="00557EBB" w:rsidRPr="00557EBB" w:rsidRDefault="00557EBB" w:rsidP="00557EBB">
      <w:pPr>
        <w:rPr>
          <w:rFonts w:asciiTheme="majorHAnsi" w:hAnsiTheme="majorHAnsi" w:cstheme="majorHAnsi"/>
          <w:sz w:val="26"/>
          <w:szCs w:val="26"/>
        </w:rPr>
      </w:pPr>
      <w:r w:rsidRPr="00557EBB">
        <w:rPr>
          <w:rFonts w:asciiTheme="majorHAnsi" w:hAnsiTheme="majorHAnsi" w:cstheme="majorHAnsi"/>
          <w:sz w:val="26"/>
          <w:szCs w:val="26"/>
        </w:rPr>
        <w:t xml:space="preserve"> </w:t>
      </w:r>
    </w:p>
    <w:p w14:paraId="0E5DEE15"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Bên bán (sau đây gọi là Bên A):</w:t>
      </w:r>
    </w:p>
    <w:p w14:paraId="5EDEC201" w14:textId="53C7BB63" w:rsidR="00557EBB" w:rsidRPr="00557EBB" w:rsidRDefault="00557EBB" w:rsidP="00557EBB">
      <w:pPr>
        <w:pStyle w:val="oancuaDanhsach"/>
        <w:numPr>
          <w:ilvl w:val="0"/>
          <w:numId w:val="1"/>
        </w:numPr>
        <w:rPr>
          <w:rFonts w:asciiTheme="majorHAnsi" w:hAnsiTheme="majorHAnsi" w:cstheme="majorHAnsi"/>
          <w:sz w:val="26"/>
          <w:szCs w:val="26"/>
          <w:lang w:val="en-US"/>
        </w:rPr>
      </w:pPr>
      <w:r w:rsidRPr="00557EBB">
        <w:rPr>
          <w:rFonts w:asciiTheme="majorHAnsi" w:hAnsiTheme="majorHAnsi" w:cstheme="majorHAnsi"/>
          <w:sz w:val="26"/>
          <w:szCs w:val="26"/>
        </w:rPr>
        <w:t>Ông: ………………………………Sinh ngày:…………………………………</w:t>
      </w:r>
      <w:r>
        <w:rPr>
          <w:rFonts w:asciiTheme="majorHAnsi" w:hAnsiTheme="majorHAnsi" w:cstheme="majorHAnsi"/>
          <w:sz w:val="26"/>
          <w:szCs w:val="26"/>
          <w:lang w:val="en-US"/>
        </w:rPr>
        <w:t>.</w:t>
      </w:r>
    </w:p>
    <w:p w14:paraId="22C57B7A" w14:textId="2E4B067A" w:rsidR="00557EBB" w:rsidRPr="00557EBB" w:rsidRDefault="00557EBB" w:rsidP="00557EBB">
      <w:pPr>
        <w:pStyle w:val="oancuaDanhsach"/>
        <w:numPr>
          <w:ilvl w:val="0"/>
          <w:numId w:val="1"/>
        </w:numPr>
        <w:rPr>
          <w:rFonts w:asciiTheme="majorHAnsi" w:hAnsiTheme="majorHAnsi" w:cstheme="majorHAnsi"/>
          <w:sz w:val="26"/>
          <w:szCs w:val="26"/>
          <w:lang w:val="en-US"/>
        </w:rPr>
      </w:pPr>
      <w:r>
        <w:rPr>
          <w:rFonts w:asciiTheme="majorHAnsi" w:hAnsiTheme="majorHAnsi" w:cstheme="majorHAnsi"/>
          <w:sz w:val="26"/>
          <w:szCs w:val="26"/>
          <w:lang w:val="en-US"/>
        </w:rPr>
        <w:t>CCCD số</w:t>
      </w:r>
      <w:r w:rsidRPr="00557EBB">
        <w:rPr>
          <w:rFonts w:asciiTheme="majorHAnsi" w:hAnsiTheme="majorHAnsi" w:cstheme="majorHAnsi"/>
          <w:sz w:val="26"/>
          <w:szCs w:val="26"/>
        </w:rPr>
        <w:t>:..................................cấp ngày: ……….….. tại: ……………………</w:t>
      </w:r>
      <w:r>
        <w:rPr>
          <w:rFonts w:asciiTheme="majorHAnsi" w:hAnsiTheme="majorHAnsi" w:cstheme="majorHAnsi"/>
          <w:sz w:val="26"/>
          <w:szCs w:val="26"/>
          <w:lang w:val="en-US"/>
        </w:rPr>
        <w:t>..</w:t>
      </w:r>
    </w:p>
    <w:p w14:paraId="7192EBD7" w14:textId="560EA8BA"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Hộ khẩu thường trú: ……………………..………………………………………</w:t>
      </w:r>
    </w:p>
    <w:p w14:paraId="0C1163D8" w14:textId="606C3869"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Cùng vợ là bà: …………………………………………………………………</w:t>
      </w:r>
      <w:r>
        <w:rPr>
          <w:rFonts w:asciiTheme="majorHAnsi" w:hAnsiTheme="majorHAnsi" w:cstheme="majorHAnsi"/>
          <w:sz w:val="26"/>
          <w:szCs w:val="26"/>
          <w:lang w:val="en-US"/>
        </w:rPr>
        <w:t>..</w:t>
      </w:r>
      <w:r w:rsidRPr="00557EBB">
        <w:rPr>
          <w:rFonts w:asciiTheme="majorHAnsi" w:hAnsiTheme="majorHAnsi" w:cstheme="majorHAnsi"/>
          <w:sz w:val="26"/>
          <w:szCs w:val="26"/>
        </w:rPr>
        <w:t>.</w:t>
      </w:r>
    </w:p>
    <w:p w14:paraId="12300B92" w14:textId="6E500027"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Sinh ngày: ……………………………………………………………………</w:t>
      </w:r>
      <w:r>
        <w:rPr>
          <w:rFonts w:asciiTheme="majorHAnsi" w:hAnsiTheme="majorHAnsi" w:cstheme="majorHAnsi"/>
          <w:sz w:val="26"/>
          <w:szCs w:val="26"/>
        </w:rPr>
        <w:t>…</w:t>
      </w:r>
      <w:r w:rsidRPr="00557EBB">
        <w:rPr>
          <w:rFonts w:asciiTheme="majorHAnsi" w:hAnsiTheme="majorHAnsi" w:cstheme="majorHAnsi"/>
          <w:sz w:val="26"/>
          <w:szCs w:val="26"/>
        </w:rPr>
        <w:t>.</w:t>
      </w:r>
    </w:p>
    <w:p w14:paraId="0E54B70F" w14:textId="3FFBCAED" w:rsidR="00557EBB" w:rsidRPr="00557EBB" w:rsidRDefault="00557EBB" w:rsidP="00557EBB">
      <w:pPr>
        <w:pStyle w:val="oancuaDanhsach"/>
        <w:numPr>
          <w:ilvl w:val="0"/>
          <w:numId w:val="1"/>
        </w:numPr>
        <w:rPr>
          <w:rFonts w:asciiTheme="majorHAnsi" w:hAnsiTheme="majorHAnsi" w:cstheme="majorHAnsi"/>
          <w:sz w:val="26"/>
          <w:szCs w:val="26"/>
          <w:lang w:val="en-US"/>
        </w:rPr>
      </w:pPr>
      <w:r w:rsidRPr="00557EBB">
        <w:rPr>
          <w:rFonts w:asciiTheme="majorHAnsi" w:hAnsiTheme="majorHAnsi" w:cstheme="majorHAnsi"/>
          <w:sz w:val="26"/>
          <w:szCs w:val="26"/>
        </w:rPr>
        <w:t>C</w:t>
      </w:r>
      <w:r w:rsidRPr="00557EBB">
        <w:rPr>
          <w:rFonts w:asciiTheme="majorHAnsi" w:hAnsiTheme="majorHAnsi" w:cstheme="majorHAnsi"/>
          <w:sz w:val="26"/>
          <w:szCs w:val="26"/>
          <w:lang w:val="en-US"/>
        </w:rPr>
        <w:t>CCD số</w:t>
      </w:r>
      <w:r w:rsidRPr="00557EBB">
        <w:rPr>
          <w:rFonts w:asciiTheme="majorHAnsi" w:hAnsiTheme="majorHAnsi" w:cstheme="majorHAnsi"/>
          <w:sz w:val="26"/>
          <w:szCs w:val="26"/>
        </w:rPr>
        <w:t>:.......................cấp ngày: ....................................tại:…………………</w:t>
      </w:r>
      <w:r>
        <w:rPr>
          <w:rFonts w:asciiTheme="majorHAnsi" w:hAnsiTheme="majorHAnsi" w:cstheme="majorHAnsi"/>
          <w:sz w:val="26"/>
          <w:szCs w:val="26"/>
          <w:lang w:val="en-US"/>
        </w:rPr>
        <w:t>..</w:t>
      </w:r>
    </w:p>
    <w:p w14:paraId="7C626C2E" w14:textId="733BA37C"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Hộ khẩu thường trú: …………………………………………………………….</w:t>
      </w:r>
    </w:p>
    <w:p w14:paraId="28CB1B70"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Bên mua (sau đây gọi là Bên B):</w:t>
      </w:r>
    </w:p>
    <w:p w14:paraId="2DC96559" w14:textId="65AB8189" w:rsidR="00557EBB" w:rsidRPr="00557EBB" w:rsidRDefault="00557EBB" w:rsidP="00557EBB">
      <w:pPr>
        <w:pStyle w:val="oancuaDanhsach"/>
        <w:numPr>
          <w:ilvl w:val="0"/>
          <w:numId w:val="1"/>
        </w:numPr>
        <w:rPr>
          <w:rFonts w:asciiTheme="majorHAnsi" w:hAnsiTheme="majorHAnsi" w:cstheme="majorHAnsi"/>
          <w:sz w:val="26"/>
          <w:szCs w:val="26"/>
          <w:lang w:val="en-US"/>
        </w:rPr>
      </w:pPr>
      <w:r w:rsidRPr="00557EBB">
        <w:rPr>
          <w:rFonts w:asciiTheme="majorHAnsi" w:hAnsiTheme="majorHAnsi" w:cstheme="majorHAnsi"/>
          <w:sz w:val="26"/>
          <w:szCs w:val="26"/>
        </w:rPr>
        <w:t>Ông</w:t>
      </w:r>
      <w:r>
        <w:rPr>
          <w:rFonts w:asciiTheme="majorHAnsi" w:hAnsiTheme="majorHAnsi" w:cstheme="majorHAnsi"/>
          <w:sz w:val="26"/>
          <w:szCs w:val="26"/>
          <w:lang w:val="en-US"/>
        </w:rPr>
        <w:t>/Bà</w:t>
      </w:r>
      <w:r w:rsidRPr="00557EBB">
        <w:rPr>
          <w:rFonts w:asciiTheme="majorHAnsi" w:hAnsiTheme="majorHAnsi" w:cstheme="majorHAnsi"/>
          <w:sz w:val="26"/>
          <w:szCs w:val="26"/>
        </w:rPr>
        <w:t>: ………………………………Sinh ngày:………………………………</w:t>
      </w:r>
    </w:p>
    <w:p w14:paraId="2241CF44" w14:textId="77777777" w:rsidR="00557EBB" w:rsidRPr="00557EBB" w:rsidRDefault="00557EBB" w:rsidP="00557EBB">
      <w:pPr>
        <w:pStyle w:val="oancuaDanhsach"/>
        <w:numPr>
          <w:ilvl w:val="0"/>
          <w:numId w:val="1"/>
        </w:numPr>
        <w:rPr>
          <w:rFonts w:asciiTheme="majorHAnsi" w:hAnsiTheme="majorHAnsi" w:cstheme="majorHAnsi"/>
          <w:sz w:val="26"/>
          <w:szCs w:val="26"/>
          <w:lang w:val="en-US"/>
        </w:rPr>
      </w:pPr>
      <w:r>
        <w:rPr>
          <w:rFonts w:asciiTheme="majorHAnsi" w:hAnsiTheme="majorHAnsi" w:cstheme="majorHAnsi"/>
          <w:sz w:val="26"/>
          <w:szCs w:val="26"/>
          <w:lang w:val="en-US"/>
        </w:rPr>
        <w:t>CCCD số</w:t>
      </w:r>
      <w:r w:rsidRPr="00557EBB">
        <w:rPr>
          <w:rFonts w:asciiTheme="majorHAnsi" w:hAnsiTheme="majorHAnsi" w:cstheme="majorHAnsi"/>
          <w:sz w:val="26"/>
          <w:szCs w:val="26"/>
        </w:rPr>
        <w:t>:..................................cấp ngày: ……….….. tại: ……………………</w:t>
      </w:r>
      <w:r>
        <w:rPr>
          <w:rFonts w:asciiTheme="majorHAnsi" w:hAnsiTheme="majorHAnsi" w:cstheme="majorHAnsi"/>
          <w:sz w:val="26"/>
          <w:szCs w:val="26"/>
          <w:lang w:val="en-US"/>
        </w:rPr>
        <w:t>..</w:t>
      </w:r>
    </w:p>
    <w:p w14:paraId="51B92590" w14:textId="77777777" w:rsidR="00557EBB" w:rsidRPr="00557EBB" w:rsidRDefault="00557EBB" w:rsidP="00557EBB">
      <w:pPr>
        <w:pStyle w:val="oancuaDanhsach"/>
        <w:numPr>
          <w:ilvl w:val="0"/>
          <w:numId w:val="1"/>
        </w:numPr>
        <w:rPr>
          <w:rFonts w:asciiTheme="majorHAnsi" w:hAnsiTheme="majorHAnsi" w:cstheme="majorHAnsi"/>
          <w:sz w:val="26"/>
          <w:szCs w:val="26"/>
        </w:rPr>
      </w:pPr>
      <w:r w:rsidRPr="00557EBB">
        <w:rPr>
          <w:rFonts w:asciiTheme="majorHAnsi" w:hAnsiTheme="majorHAnsi" w:cstheme="majorHAnsi"/>
          <w:sz w:val="26"/>
          <w:szCs w:val="26"/>
        </w:rPr>
        <w:t>Hộ khẩu thường trú: ……………………..………………………………………</w:t>
      </w:r>
    </w:p>
    <w:p w14:paraId="1E6417C2" w14:textId="77777777" w:rsidR="00557EBB" w:rsidRDefault="00557EBB" w:rsidP="00557EBB">
      <w:pPr>
        <w:rPr>
          <w:rFonts w:asciiTheme="majorHAnsi" w:hAnsiTheme="majorHAnsi" w:cstheme="majorHAnsi"/>
          <w:sz w:val="26"/>
          <w:szCs w:val="26"/>
          <w:lang w:val="en-US"/>
        </w:rPr>
      </w:pPr>
    </w:p>
    <w:p w14:paraId="62236375" w14:textId="77777777" w:rsidR="00053871" w:rsidRPr="00053871" w:rsidRDefault="00053871" w:rsidP="00053871">
      <w:pPr>
        <w:rPr>
          <w:rFonts w:asciiTheme="majorHAnsi" w:hAnsiTheme="majorHAnsi" w:cstheme="majorHAnsi"/>
          <w:sz w:val="26"/>
          <w:szCs w:val="26"/>
        </w:rPr>
      </w:pPr>
      <w:r w:rsidRPr="00053871">
        <w:rPr>
          <w:rFonts w:asciiTheme="majorHAnsi" w:hAnsiTheme="majorHAnsi" w:cstheme="majorHAnsi"/>
          <w:b/>
          <w:bCs/>
          <w:sz w:val="26"/>
          <w:szCs w:val="26"/>
        </w:rPr>
        <w:t>ĐIỀU 1: XE  Ô TÔ MUA BÁN</w:t>
      </w:r>
    </w:p>
    <w:p w14:paraId="2B49B66E" w14:textId="6470621F" w:rsidR="00053871" w:rsidRPr="00053871" w:rsidRDefault="00053871" w:rsidP="00053871">
      <w:pPr>
        <w:rPr>
          <w:rFonts w:asciiTheme="majorHAnsi" w:hAnsiTheme="majorHAnsi" w:cstheme="majorHAnsi"/>
          <w:sz w:val="26"/>
          <w:szCs w:val="26"/>
          <w:lang w:val="en-US"/>
        </w:rPr>
      </w:pPr>
      <w:r w:rsidRPr="00053871">
        <w:rPr>
          <w:rFonts w:asciiTheme="majorHAnsi" w:hAnsiTheme="majorHAnsi" w:cstheme="majorHAnsi"/>
          <w:sz w:val="26"/>
          <w:szCs w:val="26"/>
        </w:rPr>
        <w:t>Bên A là chủ sở hữu chiếc xe ô tô mang biển số</w:t>
      </w:r>
      <w:r>
        <w:rPr>
          <w:rFonts w:asciiTheme="majorHAnsi" w:hAnsiTheme="majorHAnsi" w:cstheme="majorHAnsi"/>
          <w:sz w:val="26"/>
          <w:szCs w:val="26"/>
          <w:lang w:val="en-US"/>
        </w:rPr>
        <w:t>:</w:t>
      </w:r>
      <w:r w:rsidRPr="00053871">
        <w:rPr>
          <w:rFonts w:asciiTheme="majorHAnsi" w:hAnsiTheme="majorHAnsi" w:cstheme="majorHAnsi"/>
          <w:sz w:val="26"/>
          <w:szCs w:val="26"/>
        </w:rPr>
        <w:t>......................... theo giấy đăng ký ô tô số</w:t>
      </w:r>
      <w:r>
        <w:rPr>
          <w:rFonts w:asciiTheme="majorHAnsi" w:hAnsiTheme="majorHAnsi" w:cstheme="majorHAnsi"/>
          <w:sz w:val="26"/>
          <w:szCs w:val="26"/>
          <w:lang w:val="en-US"/>
        </w:rPr>
        <w:t>:</w:t>
      </w:r>
      <w:r w:rsidRPr="00053871">
        <w:rPr>
          <w:rFonts w:asciiTheme="majorHAnsi" w:hAnsiTheme="majorHAnsi" w:cstheme="majorHAnsi"/>
          <w:sz w:val="26"/>
          <w:szCs w:val="26"/>
        </w:rPr>
        <w:t>.......................... do công an</w:t>
      </w:r>
      <w:r>
        <w:rPr>
          <w:rFonts w:asciiTheme="majorHAnsi" w:hAnsiTheme="majorHAnsi" w:cstheme="majorHAnsi"/>
          <w:sz w:val="26"/>
          <w:szCs w:val="26"/>
          <w:lang w:val="en-US"/>
        </w:rPr>
        <w:t>:….</w:t>
      </w:r>
      <w:r w:rsidRPr="00053871">
        <w:rPr>
          <w:rFonts w:asciiTheme="majorHAnsi" w:hAnsiTheme="majorHAnsi" w:cstheme="majorHAnsi"/>
          <w:sz w:val="26"/>
          <w:szCs w:val="26"/>
        </w:rPr>
        <w:t>............ cấp ngày</w:t>
      </w:r>
      <w:r>
        <w:rPr>
          <w:rFonts w:asciiTheme="majorHAnsi" w:hAnsiTheme="majorHAnsi" w:cstheme="majorHAnsi"/>
          <w:sz w:val="26"/>
          <w:szCs w:val="26"/>
          <w:lang w:val="en-US"/>
        </w:rPr>
        <w:t>:</w:t>
      </w:r>
      <w:r w:rsidRPr="00053871">
        <w:rPr>
          <w:rFonts w:asciiTheme="majorHAnsi" w:hAnsiTheme="majorHAnsi" w:cstheme="majorHAnsi"/>
          <w:sz w:val="26"/>
          <w:szCs w:val="26"/>
        </w:rPr>
        <w:t>......................</w:t>
      </w:r>
      <w:r>
        <w:rPr>
          <w:rFonts w:asciiTheme="majorHAnsi" w:hAnsiTheme="majorHAnsi" w:cstheme="majorHAnsi"/>
          <w:sz w:val="26"/>
          <w:szCs w:val="26"/>
          <w:lang w:val="en-US"/>
        </w:rPr>
        <w:t>................................</w:t>
      </w:r>
    </w:p>
    <w:p w14:paraId="1423BD7D" w14:textId="0E44A5EF" w:rsidR="00053871" w:rsidRPr="00053871" w:rsidRDefault="00053871" w:rsidP="00053871">
      <w:pPr>
        <w:rPr>
          <w:rFonts w:asciiTheme="majorHAnsi" w:hAnsiTheme="majorHAnsi" w:cstheme="majorHAnsi"/>
          <w:sz w:val="26"/>
          <w:szCs w:val="26"/>
          <w:lang w:val="en-US"/>
        </w:rPr>
      </w:pPr>
      <w:r w:rsidRPr="00053871">
        <w:rPr>
          <w:rFonts w:asciiTheme="majorHAnsi" w:hAnsiTheme="majorHAnsi" w:cstheme="majorHAnsi"/>
          <w:sz w:val="26"/>
          <w:szCs w:val="26"/>
        </w:rPr>
        <w:t>Đăng ký lần đầu ngày</w:t>
      </w:r>
      <w:r>
        <w:rPr>
          <w:rFonts w:asciiTheme="majorHAnsi" w:hAnsiTheme="majorHAnsi" w:cstheme="majorHAnsi"/>
          <w:sz w:val="26"/>
          <w:szCs w:val="26"/>
          <w:lang w:val="en-US"/>
        </w:rPr>
        <w:t>:</w:t>
      </w:r>
      <w:r w:rsidRPr="00053871">
        <w:rPr>
          <w:rFonts w:asciiTheme="majorHAnsi" w:hAnsiTheme="majorHAnsi" w:cstheme="majorHAnsi"/>
          <w:sz w:val="26"/>
          <w:szCs w:val="26"/>
        </w:rPr>
        <w:t>.................................. được mang tên:.........................................</w:t>
      </w:r>
      <w:r>
        <w:rPr>
          <w:rFonts w:asciiTheme="majorHAnsi" w:hAnsiTheme="majorHAnsi" w:cstheme="majorHAnsi"/>
          <w:sz w:val="26"/>
          <w:szCs w:val="26"/>
          <w:lang w:val="en-US"/>
        </w:rPr>
        <w:t>.</w:t>
      </w:r>
    </w:p>
    <w:p w14:paraId="71D65DCD" w14:textId="73A90AD7" w:rsidR="00053871" w:rsidRPr="00053871" w:rsidRDefault="00053871" w:rsidP="00053871">
      <w:pPr>
        <w:rPr>
          <w:rFonts w:asciiTheme="majorHAnsi" w:hAnsiTheme="majorHAnsi" w:cstheme="majorHAnsi"/>
          <w:sz w:val="26"/>
          <w:szCs w:val="26"/>
          <w:lang w:val="en-US"/>
        </w:rPr>
      </w:pPr>
      <w:r>
        <w:rPr>
          <w:rFonts w:asciiTheme="majorHAnsi" w:hAnsiTheme="majorHAnsi" w:cstheme="majorHAnsi"/>
          <w:sz w:val="26"/>
          <w:szCs w:val="26"/>
          <w:lang w:val="en-US"/>
        </w:rPr>
        <w:t>T</w:t>
      </w:r>
      <w:r w:rsidRPr="00053871">
        <w:rPr>
          <w:rFonts w:asciiTheme="majorHAnsi" w:hAnsiTheme="majorHAnsi" w:cstheme="majorHAnsi"/>
          <w:sz w:val="26"/>
          <w:szCs w:val="26"/>
        </w:rPr>
        <w:t>ại địa chỉ: ......................................................................................................................</w:t>
      </w:r>
      <w:r>
        <w:rPr>
          <w:rFonts w:asciiTheme="majorHAnsi" w:hAnsiTheme="majorHAnsi" w:cstheme="majorHAnsi"/>
          <w:sz w:val="26"/>
          <w:szCs w:val="26"/>
          <w:lang w:val="en-US"/>
        </w:rPr>
        <w:t>.</w:t>
      </w:r>
    </w:p>
    <w:p w14:paraId="11D8037F" w14:textId="77777777"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Nhãn hiệu: ........................................................</w:t>
      </w:r>
      <w:r w:rsidRPr="00053871">
        <w:rPr>
          <w:rFonts w:asciiTheme="majorHAnsi" w:hAnsiTheme="majorHAnsi" w:cstheme="majorHAnsi"/>
          <w:sz w:val="26"/>
          <w:szCs w:val="26"/>
          <w:lang w:val="en-US"/>
        </w:rPr>
        <w:t>.....................................................</w:t>
      </w:r>
    </w:p>
    <w:p w14:paraId="3A49C894" w14:textId="77777777"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Số loại: ........................................................</w:t>
      </w:r>
      <w:r w:rsidRPr="00053871">
        <w:rPr>
          <w:rFonts w:asciiTheme="majorHAnsi" w:hAnsiTheme="majorHAnsi" w:cstheme="majorHAnsi"/>
          <w:sz w:val="26"/>
          <w:szCs w:val="26"/>
          <w:lang w:val="en-US"/>
        </w:rPr>
        <w:t>..........................................................</w:t>
      </w:r>
    </w:p>
    <w:p w14:paraId="6A03BBD3" w14:textId="77777777"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Loại xe: ........................................................</w:t>
      </w:r>
      <w:r w:rsidRPr="00053871">
        <w:rPr>
          <w:rFonts w:asciiTheme="majorHAnsi" w:hAnsiTheme="majorHAnsi" w:cstheme="majorHAnsi"/>
          <w:sz w:val="26"/>
          <w:szCs w:val="26"/>
          <w:lang w:val="en-US"/>
        </w:rPr>
        <w:t>.........................................................</w:t>
      </w:r>
    </w:p>
    <w:p w14:paraId="38ED0A4A" w14:textId="77777777"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Màu sơn: ........................................................</w:t>
      </w:r>
      <w:r w:rsidRPr="00053871">
        <w:rPr>
          <w:rFonts w:asciiTheme="majorHAnsi" w:hAnsiTheme="majorHAnsi" w:cstheme="majorHAnsi"/>
          <w:sz w:val="26"/>
          <w:szCs w:val="26"/>
          <w:lang w:val="en-US"/>
        </w:rPr>
        <w:t>.......................................................</w:t>
      </w:r>
    </w:p>
    <w:p w14:paraId="0660A1E9" w14:textId="77777777"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Số máy : ........................................................</w:t>
      </w:r>
      <w:r w:rsidRPr="00053871">
        <w:rPr>
          <w:rFonts w:asciiTheme="majorHAnsi" w:hAnsiTheme="majorHAnsi" w:cstheme="majorHAnsi"/>
          <w:sz w:val="26"/>
          <w:szCs w:val="26"/>
          <w:lang w:val="en-US"/>
        </w:rPr>
        <w:t>........................................................</w:t>
      </w:r>
    </w:p>
    <w:p w14:paraId="548DB77D" w14:textId="77777777"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Số khung: ........................................................</w:t>
      </w:r>
      <w:r w:rsidRPr="00053871">
        <w:rPr>
          <w:rFonts w:asciiTheme="majorHAnsi" w:hAnsiTheme="majorHAnsi" w:cstheme="majorHAnsi"/>
          <w:sz w:val="26"/>
          <w:szCs w:val="26"/>
          <w:lang w:val="en-US"/>
        </w:rPr>
        <w:t>......................................................</w:t>
      </w:r>
    </w:p>
    <w:p w14:paraId="6835D13D" w14:textId="77777777"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Số chỗ ngồi: ........................................................</w:t>
      </w:r>
      <w:r w:rsidRPr="00053871">
        <w:rPr>
          <w:rFonts w:asciiTheme="majorHAnsi" w:hAnsiTheme="majorHAnsi" w:cstheme="majorHAnsi"/>
          <w:sz w:val="26"/>
          <w:szCs w:val="26"/>
          <w:lang w:val="en-US"/>
        </w:rPr>
        <w:t>..................................................</w:t>
      </w:r>
    </w:p>
    <w:p w14:paraId="398DA730" w14:textId="254D89B2" w:rsidR="00053871" w:rsidRPr="00053871" w:rsidRDefault="00053871" w:rsidP="00053871">
      <w:pPr>
        <w:pStyle w:val="oancuaDanhsach"/>
        <w:numPr>
          <w:ilvl w:val="0"/>
          <w:numId w:val="11"/>
        </w:numPr>
        <w:rPr>
          <w:rFonts w:asciiTheme="majorHAnsi" w:hAnsiTheme="majorHAnsi" w:cstheme="majorHAnsi"/>
          <w:sz w:val="26"/>
          <w:szCs w:val="26"/>
        </w:rPr>
      </w:pPr>
      <w:r w:rsidRPr="00053871">
        <w:rPr>
          <w:rFonts w:asciiTheme="majorHAnsi" w:hAnsiTheme="majorHAnsi" w:cstheme="majorHAnsi"/>
          <w:sz w:val="26"/>
          <w:szCs w:val="26"/>
        </w:rPr>
        <w:t>Năm sản xuất: ........................................................</w:t>
      </w:r>
      <w:r>
        <w:rPr>
          <w:rFonts w:asciiTheme="majorHAnsi" w:hAnsiTheme="majorHAnsi" w:cstheme="majorHAnsi"/>
          <w:sz w:val="26"/>
          <w:szCs w:val="26"/>
          <w:lang w:val="en-US"/>
        </w:rPr>
        <w:t>...............................................</w:t>
      </w:r>
    </w:p>
    <w:p w14:paraId="487AA20C" w14:textId="77777777" w:rsidR="00053871" w:rsidRPr="00053871" w:rsidRDefault="00053871" w:rsidP="00053871">
      <w:pPr>
        <w:rPr>
          <w:rFonts w:asciiTheme="majorHAnsi" w:hAnsiTheme="majorHAnsi" w:cstheme="majorHAnsi"/>
          <w:b/>
          <w:bCs/>
          <w:sz w:val="26"/>
          <w:szCs w:val="26"/>
          <w:lang w:eastAsia="vi-VN"/>
        </w:rPr>
      </w:pPr>
      <w:r w:rsidRPr="00053871">
        <w:rPr>
          <w:rFonts w:asciiTheme="majorHAnsi" w:hAnsiTheme="majorHAnsi" w:cstheme="majorHAnsi"/>
          <w:b/>
          <w:bCs/>
          <w:sz w:val="26"/>
          <w:szCs w:val="26"/>
          <w:lang w:eastAsia="vi-VN"/>
        </w:rPr>
        <w:lastRenderedPageBreak/>
        <w:t>ĐIỀU 2: GIÁ MUA BÁN VÀ PHƯƠNG THỨC THANH TOÁN</w:t>
      </w:r>
    </w:p>
    <w:p w14:paraId="23A7806D" w14:textId="6126DF7A" w:rsidR="00053871" w:rsidRPr="00053871" w:rsidRDefault="00053871" w:rsidP="00053871">
      <w:pPr>
        <w:rPr>
          <w:rFonts w:asciiTheme="majorHAnsi" w:hAnsiTheme="majorHAnsi" w:cstheme="majorHAnsi"/>
          <w:sz w:val="26"/>
          <w:szCs w:val="26"/>
          <w:lang w:eastAsia="vi-VN"/>
        </w:rPr>
      </w:pPr>
      <w:r w:rsidRPr="00053871">
        <w:rPr>
          <w:rFonts w:asciiTheme="majorHAnsi" w:hAnsiTheme="majorHAnsi" w:cstheme="majorHAnsi"/>
          <w:b/>
          <w:bCs/>
          <w:sz w:val="26"/>
          <w:szCs w:val="26"/>
          <w:lang w:eastAsia="vi-VN"/>
        </w:rPr>
        <w:t>Giá mua bán chiếc xe nêu trên tại điều 1 thỏa thuận là:</w:t>
      </w:r>
      <w:r w:rsidRPr="00053871">
        <w:rPr>
          <w:rFonts w:asciiTheme="majorHAnsi" w:hAnsiTheme="majorHAnsi" w:cstheme="majorHAnsi"/>
          <w:sz w:val="26"/>
          <w:szCs w:val="26"/>
          <w:lang w:eastAsia="vi-VN"/>
        </w:rPr>
        <w:t xml:space="preserve"> ……...........</w:t>
      </w:r>
      <w:r>
        <w:rPr>
          <w:rFonts w:asciiTheme="majorHAnsi" w:hAnsiTheme="majorHAnsi" w:cstheme="majorHAnsi"/>
          <w:sz w:val="26"/>
          <w:szCs w:val="26"/>
          <w:lang w:val="en-US" w:eastAsia="vi-VN"/>
        </w:rPr>
        <w:t>............</w:t>
      </w:r>
      <w:r w:rsidRPr="00053871">
        <w:rPr>
          <w:rFonts w:asciiTheme="majorHAnsi" w:hAnsiTheme="majorHAnsi" w:cstheme="majorHAnsi"/>
          <w:sz w:val="26"/>
          <w:szCs w:val="26"/>
          <w:lang w:eastAsia="vi-VN"/>
        </w:rPr>
        <w:t>... VNĐ</w:t>
      </w:r>
      <w:r>
        <w:rPr>
          <w:rFonts w:asciiTheme="majorHAnsi" w:hAnsiTheme="majorHAnsi" w:cstheme="majorHAnsi"/>
          <w:sz w:val="26"/>
          <w:szCs w:val="26"/>
          <w:lang w:val="en-US" w:eastAsia="vi-VN"/>
        </w:rPr>
        <w:br/>
      </w:r>
      <w:r w:rsidRPr="00053871">
        <w:rPr>
          <w:rFonts w:asciiTheme="majorHAnsi" w:hAnsiTheme="majorHAnsi" w:cstheme="majorHAnsi"/>
          <w:i/>
          <w:iCs/>
          <w:sz w:val="26"/>
          <w:szCs w:val="26"/>
          <w:lang w:eastAsia="vi-VN"/>
        </w:rPr>
        <w:t>(Bằng chữ:.....................................................................................................................)</w:t>
      </w:r>
    </w:p>
    <w:p w14:paraId="6DDE1996" w14:textId="07CE6933" w:rsidR="00053871" w:rsidRPr="00053871" w:rsidRDefault="00053871" w:rsidP="00053871">
      <w:pPr>
        <w:rPr>
          <w:rFonts w:asciiTheme="majorHAnsi" w:hAnsiTheme="majorHAnsi" w:cstheme="majorHAnsi"/>
          <w:sz w:val="26"/>
          <w:szCs w:val="26"/>
          <w:lang w:eastAsia="vi-VN"/>
        </w:rPr>
      </w:pPr>
      <w:r w:rsidRPr="00053871">
        <w:rPr>
          <w:rFonts w:asciiTheme="majorHAnsi" w:hAnsiTheme="majorHAnsi" w:cstheme="majorHAnsi"/>
          <w:b/>
          <w:bCs/>
          <w:sz w:val="26"/>
          <w:szCs w:val="26"/>
          <w:lang w:eastAsia="vi-VN"/>
        </w:rPr>
        <w:t> Phương thức thanh toán:</w:t>
      </w:r>
      <w:r w:rsidRPr="00053871">
        <w:rPr>
          <w:rFonts w:asciiTheme="majorHAnsi" w:hAnsiTheme="majorHAnsi" w:cstheme="majorHAnsi"/>
          <w:sz w:val="26"/>
          <w:szCs w:val="26"/>
          <w:lang w:eastAsia="vi-VN"/>
        </w:rPr>
        <w:t>..............................................................................................</w:t>
      </w:r>
    </w:p>
    <w:p w14:paraId="1C6B0385" w14:textId="14A6839A" w:rsidR="00053871" w:rsidRPr="00053871" w:rsidRDefault="00053871" w:rsidP="00053871">
      <w:pPr>
        <w:rPr>
          <w:rFonts w:asciiTheme="majorHAnsi" w:hAnsiTheme="majorHAnsi" w:cstheme="majorHAnsi"/>
          <w:sz w:val="26"/>
          <w:szCs w:val="26"/>
          <w:lang w:eastAsia="vi-VN"/>
        </w:rPr>
      </w:pPr>
      <w:r w:rsidRPr="00053871">
        <w:rPr>
          <w:rFonts w:asciiTheme="majorHAnsi" w:hAnsiTheme="majorHAnsi" w:cstheme="majorHAnsi"/>
          <w:sz w:val="26"/>
          <w:szCs w:val="26"/>
          <w:lang w:eastAsia="vi-VN"/>
        </w:rPr>
        <w:t> Việc thanh toán số tiền nêu trên do hai bên tự thực hiện và tự chịu trách nhiệm trước pháp luật.</w:t>
      </w:r>
    </w:p>
    <w:p w14:paraId="5D5E8773" w14:textId="531355A7" w:rsidR="00053871" w:rsidRPr="00053871" w:rsidRDefault="00053871" w:rsidP="00053871">
      <w:pPr>
        <w:rPr>
          <w:rFonts w:asciiTheme="majorHAnsi" w:hAnsiTheme="majorHAnsi" w:cstheme="majorHAnsi"/>
          <w:b/>
          <w:bCs/>
          <w:sz w:val="26"/>
          <w:szCs w:val="26"/>
          <w:lang w:eastAsia="vi-VN"/>
        </w:rPr>
      </w:pPr>
      <w:r w:rsidRPr="00053871">
        <w:rPr>
          <w:rFonts w:asciiTheme="majorHAnsi" w:hAnsiTheme="majorHAnsi" w:cstheme="majorHAnsi"/>
          <w:b/>
          <w:bCs/>
          <w:sz w:val="26"/>
          <w:szCs w:val="26"/>
          <w:lang w:eastAsia="vi-VN"/>
        </w:rPr>
        <w:t> ĐIỀU 3: PHƯƠNG THỨC GIAO NHẬN XE</w:t>
      </w:r>
    </w:p>
    <w:p w14:paraId="0E7F2F75" w14:textId="77777777" w:rsidR="00053871" w:rsidRPr="00053871" w:rsidRDefault="00053871" w:rsidP="00053871">
      <w:pPr>
        <w:rPr>
          <w:rFonts w:asciiTheme="majorHAnsi" w:hAnsiTheme="majorHAnsi" w:cstheme="majorHAnsi"/>
          <w:sz w:val="26"/>
          <w:szCs w:val="26"/>
          <w:lang w:eastAsia="vi-VN"/>
        </w:rPr>
      </w:pPr>
      <w:r w:rsidRPr="00053871">
        <w:rPr>
          <w:rFonts w:asciiTheme="majorHAnsi" w:hAnsiTheme="majorHAnsi" w:cstheme="majorHAnsi"/>
          <w:sz w:val="26"/>
          <w:szCs w:val="26"/>
          <w:lang w:eastAsia="vi-VN"/>
        </w:rPr>
        <w:t>Việc giao nhận tiền, giao nhận xe và các giấy tờ liên quan do hai bên tự thực hiện và chịu trách nhiệm trước pháp luật, không có sự chứng kiến của công chứng viên.</w:t>
      </w:r>
    </w:p>
    <w:p w14:paraId="2255CA59" w14:textId="19320ED3"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4. Quyền sở hữu đối với xe mua bán</w:t>
      </w:r>
    </w:p>
    <w:p w14:paraId="228BABB0" w14:textId="7875CBFC" w:rsidR="00557EBB" w:rsidRPr="00557EBB" w:rsidRDefault="00557EBB" w:rsidP="00557EBB">
      <w:pPr>
        <w:pStyle w:val="oancuaDanhsach"/>
        <w:numPr>
          <w:ilvl w:val="0"/>
          <w:numId w:val="4"/>
        </w:numPr>
        <w:rPr>
          <w:rFonts w:asciiTheme="majorHAnsi" w:hAnsiTheme="majorHAnsi" w:cstheme="majorHAnsi"/>
          <w:sz w:val="26"/>
          <w:szCs w:val="26"/>
        </w:rPr>
      </w:pPr>
      <w:r w:rsidRPr="00557EBB">
        <w:rPr>
          <w:rFonts w:asciiTheme="majorHAnsi" w:hAnsiTheme="majorHAnsi" w:cstheme="majorHAnsi"/>
          <w:sz w:val="26"/>
          <w:szCs w:val="26"/>
        </w:rPr>
        <w:t>Bên mua có trách nhiệm thực hiện việc đăng ký quyền sở hữu đối với xe tại cơ quan có thẩm quyền</w:t>
      </w:r>
      <w:r w:rsidR="00053871">
        <w:rPr>
          <w:rFonts w:asciiTheme="majorHAnsi" w:hAnsiTheme="majorHAnsi" w:cstheme="majorHAnsi"/>
          <w:sz w:val="26"/>
          <w:szCs w:val="26"/>
          <w:lang w:val="en-US"/>
        </w:rPr>
        <w:t>;</w:t>
      </w:r>
    </w:p>
    <w:p w14:paraId="18DA893B" w14:textId="48336EB8" w:rsidR="00557EBB" w:rsidRPr="00557EBB" w:rsidRDefault="00053871" w:rsidP="00557EBB">
      <w:pPr>
        <w:pStyle w:val="oancuaDanhsach"/>
        <w:numPr>
          <w:ilvl w:val="0"/>
          <w:numId w:val="4"/>
        </w:numPr>
        <w:rPr>
          <w:rFonts w:asciiTheme="majorHAnsi" w:hAnsiTheme="majorHAnsi" w:cstheme="majorHAnsi"/>
          <w:sz w:val="26"/>
          <w:szCs w:val="26"/>
        </w:rPr>
      </w:pPr>
      <w:r w:rsidRPr="00053871">
        <w:rPr>
          <w:rFonts w:asciiTheme="majorHAnsi" w:hAnsiTheme="majorHAnsi" w:cstheme="majorHAnsi"/>
          <w:sz w:val="26"/>
          <w:szCs w:val="26"/>
        </w:rPr>
        <w:t>Quyền sở hữu đối với xe nêu tại Điều 1 được chuyển cho Bên B, kể từ thời điểm thực hiện xong thủ tục đăng ký quyền sở hữu xe</w:t>
      </w:r>
      <w:r>
        <w:rPr>
          <w:rFonts w:asciiTheme="majorHAnsi" w:hAnsiTheme="majorHAnsi" w:cstheme="majorHAnsi"/>
          <w:sz w:val="26"/>
          <w:szCs w:val="26"/>
          <w:lang w:val="en-US"/>
        </w:rPr>
        <w:t>.</w:t>
      </w:r>
    </w:p>
    <w:p w14:paraId="0EF46704"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5. Việc nộp thuế và lệ phí công chứng</w:t>
      </w:r>
    </w:p>
    <w:p w14:paraId="65BD15C0" w14:textId="77777777" w:rsidR="00053871" w:rsidRDefault="00053871" w:rsidP="00557EBB">
      <w:pPr>
        <w:rPr>
          <w:rFonts w:asciiTheme="majorHAnsi" w:hAnsiTheme="majorHAnsi" w:cstheme="majorHAnsi"/>
          <w:sz w:val="26"/>
          <w:szCs w:val="26"/>
          <w:lang w:val="en-US"/>
        </w:rPr>
      </w:pPr>
      <w:r w:rsidRPr="00053871">
        <w:rPr>
          <w:rFonts w:asciiTheme="majorHAnsi" w:hAnsiTheme="majorHAnsi" w:cstheme="majorHAnsi"/>
          <w:sz w:val="26"/>
          <w:szCs w:val="26"/>
        </w:rPr>
        <w:t>Thuế, phí và thù lao công chứng liên quan đến việc mua bán chiếc xe nêu tại Điều 1 theo Hợp đồng này do Bên B chịu trách nhiệm nộp.</w:t>
      </w:r>
    </w:p>
    <w:p w14:paraId="1A7F0732" w14:textId="567F1E5F"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6. Phương thức giải quyết tranh chấp</w:t>
      </w:r>
    </w:p>
    <w:p w14:paraId="4BCDA3E7" w14:textId="77777777" w:rsidR="00053871" w:rsidRDefault="00053871" w:rsidP="00557EBB">
      <w:pPr>
        <w:rPr>
          <w:rFonts w:asciiTheme="majorHAnsi" w:hAnsiTheme="majorHAnsi" w:cstheme="majorHAnsi"/>
          <w:sz w:val="26"/>
          <w:szCs w:val="26"/>
          <w:lang w:val="en-US"/>
        </w:rPr>
      </w:pPr>
      <w:r w:rsidRPr="00053871">
        <w:rPr>
          <w:rFonts w:asciiTheme="majorHAnsi" w:hAnsiTheme="majorHAnsi" w:cstheme="majorHAnsi"/>
          <w:sz w:val="26"/>
          <w:szCs w:val="26"/>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14:paraId="7CCC58CD" w14:textId="3BBFE554"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ĐIỀU 7. Cam đoan của các bên</w:t>
      </w:r>
    </w:p>
    <w:p w14:paraId="5B5C9A28" w14:textId="77777777" w:rsidR="00557EBB" w:rsidRPr="00D5124A" w:rsidRDefault="00557EBB" w:rsidP="00557EBB">
      <w:pPr>
        <w:rPr>
          <w:rFonts w:asciiTheme="majorHAnsi" w:hAnsiTheme="majorHAnsi" w:cstheme="majorHAnsi"/>
          <w:b/>
          <w:bCs/>
          <w:sz w:val="24"/>
          <w:szCs w:val="24"/>
        </w:rPr>
      </w:pPr>
      <w:r w:rsidRPr="00D5124A">
        <w:rPr>
          <w:rFonts w:asciiTheme="majorHAnsi" w:hAnsiTheme="majorHAnsi" w:cstheme="majorHAnsi"/>
          <w:b/>
          <w:bCs/>
          <w:sz w:val="24"/>
          <w:szCs w:val="24"/>
        </w:rPr>
        <w:t>Bên A và bên B chịu trách nhiệm trước pháp luật về những lời cam đoan sau đây:</w:t>
      </w:r>
    </w:p>
    <w:p w14:paraId="4216866A" w14:textId="77777777" w:rsidR="00557EBB" w:rsidRPr="00557EBB" w:rsidRDefault="00557EBB" w:rsidP="00557EBB">
      <w:pPr>
        <w:rPr>
          <w:rFonts w:asciiTheme="majorHAnsi" w:hAnsiTheme="majorHAnsi" w:cstheme="majorHAnsi"/>
          <w:b/>
          <w:bCs/>
          <w:sz w:val="26"/>
          <w:szCs w:val="26"/>
        </w:rPr>
      </w:pPr>
      <w:r w:rsidRPr="00557EBB">
        <w:rPr>
          <w:rFonts w:asciiTheme="majorHAnsi" w:hAnsiTheme="majorHAnsi" w:cstheme="majorHAnsi"/>
          <w:b/>
          <w:bCs/>
          <w:sz w:val="26"/>
          <w:szCs w:val="26"/>
        </w:rPr>
        <w:t>1. Bên A cam đoan:</w:t>
      </w:r>
    </w:p>
    <w:p w14:paraId="3DC439F8" w14:textId="77777777" w:rsidR="00053871" w:rsidRPr="00053871" w:rsidRDefault="00053871" w:rsidP="00053871">
      <w:pPr>
        <w:pStyle w:val="oancuaDanhsach"/>
        <w:numPr>
          <w:ilvl w:val="0"/>
          <w:numId w:val="12"/>
        </w:numPr>
        <w:rPr>
          <w:rFonts w:asciiTheme="majorHAnsi" w:hAnsiTheme="majorHAnsi" w:cstheme="majorHAnsi"/>
          <w:sz w:val="26"/>
          <w:szCs w:val="26"/>
          <w:lang w:val="en-US"/>
        </w:rPr>
      </w:pPr>
      <w:r w:rsidRPr="00053871">
        <w:rPr>
          <w:rFonts w:asciiTheme="majorHAnsi" w:hAnsiTheme="majorHAnsi" w:cstheme="majorHAnsi"/>
          <w:sz w:val="26"/>
          <w:szCs w:val="26"/>
        </w:rPr>
        <w:t>Những thông tin về nhân thân, về tài sản mua bán nêu trong hợp đồng này là đúng sự thật;</w:t>
      </w:r>
    </w:p>
    <w:p w14:paraId="3FAA9CCB" w14:textId="116DD655" w:rsidR="00053871" w:rsidRPr="00053871" w:rsidRDefault="00053871" w:rsidP="00053871">
      <w:pPr>
        <w:pStyle w:val="oancuaDanhsach"/>
        <w:numPr>
          <w:ilvl w:val="0"/>
          <w:numId w:val="12"/>
        </w:numPr>
        <w:rPr>
          <w:rFonts w:asciiTheme="majorHAnsi" w:hAnsiTheme="majorHAnsi" w:cstheme="majorHAnsi"/>
          <w:sz w:val="26"/>
          <w:szCs w:val="26"/>
          <w:lang w:val="en-US"/>
        </w:rPr>
      </w:pPr>
      <w:r w:rsidRPr="00053871">
        <w:rPr>
          <w:rFonts w:asciiTheme="majorHAnsi" w:hAnsiTheme="majorHAnsi" w:cstheme="majorHAnsi"/>
          <w:sz w:val="26"/>
          <w:szCs w:val="26"/>
        </w:rPr>
        <w:t>Tài sản mua bán không có tranh chấp, không bị cơ quan nhà nước có thẩm quyền xử lý theo quy định của pháp luật.</w:t>
      </w:r>
    </w:p>
    <w:p w14:paraId="4F5DA3A4" w14:textId="02743890" w:rsidR="00557EBB" w:rsidRPr="00557EBB" w:rsidRDefault="00557EBB" w:rsidP="00053871">
      <w:pPr>
        <w:rPr>
          <w:rFonts w:asciiTheme="majorHAnsi" w:hAnsiTheme="majorHAnsi" w:cstheme="majorHAnsi"/>
          <w:b/>
          <w:bCs/>
          <w:sz w:val="26"/>
          <w:szCs w:val="26"/>
        </w:rPr>
      </w:pPr>
      <w:r w:rsidRPr="00557EBB">
        <w:rPr>
          <w:rFonts w:asciiTheme="majorHAnsi" w:hAnsiTheme="majorHAnsi" w:cstheme="majorHAnsi"/>
          <w:b/>
          <w:bCs/>
          <w:sz w:val="26"/>
          <w:szCs w:val="26"/>
        </w:rPr>
        <w:t>2. Bên B cam đoan:</w:t>
      </w:r>
    </w:p>
    <w:p w14:paraId="2EB61FFE" w14:textId="4424B967" w:rsidR="00053871" w:rsidRPr="00053871" w:rsidRDefault="00053871" w:rsidP="00053871">
      <w:pPr>
        <w:pStyle w:val="oancuaDanhsach"/>
        <w:numPr>
          <w:ilvl w:val="0"/>
          <w:numId w:val="13"/>
        </w:numPr>
        <w:rPr>
          <w:rFonts w:asciiTheme="majorHAnsi" w:hAnsiTheme="majorHAnsi" w:cstheme="majorHAnsi"/>
          <w:sz w:val="26"/>
          <w:szCs w:val="26"/>
        </w:rPr>
      </w:pPr>
      <w:r w:rsidRPr="00053871">
        <w:rPr>
          <w:rFonts w:asciiTheme="majorHAnsi" w:hAnsiTheme="majorHAnsi" w:cstheme="majorHAnsi"/>
          <w:sz w:val="26"/>
          <w:szCs w:val="26"/>
        </w:rPr>
        <w:t>Những thông tin về nhân thân ghi trong hợp đồng là đúng sự thật;</w:t>
      </w:r>
    </w:p>
    <w:p w14:paraId="1D5BAEAD" w14:textId="7D3042DC" w:rsidR="00053871" w:rsidRPr="00D5124A" w:rsidRDefault="00053871" w:rsidP="00D5124A">
      <w:pPr>
        <w:pStyle w:val="oancuaDanhsach"/>
        <w:numPr>
          <w:ilvl w:val="0"/>
          <w:numId w:val="13"/>
        </w:numPr>
        <w:rPr>
          <w:rFonts w:asciiTheme="majorHAnsi" w:hAnsiTheme="majorHAnsi" w:cstheme="majorHAnsi"/>
          <w:sz w:val="26"/>
          <w:szCs w:val="26"/>
          <w:lang w:val="en-US"/>
        </w:rPr>
      </w:pPr>
      <w:r w:rsidRPr="00053871">
        <w:rPr>
          <w:rFonts w:asciiTheme="majorHAnsi" w:hAnsiTheme="majorHAnsi" w:cstheme="majorHAnsi"/>
          <w:sz w:val="26"/>
          <w:szCs w:val="26"/>
        </w:rPr>
        <w:t>Đã xem xét kỹ, biết rõ về tài sản mua bán và các giấy tờ chứng minh quyền sở hữu;</w:t>
      </w:r>
      <w:r w:rsidRPr="00D5124A">
        <w:rPr>
          <w:rFonts w:asciiTheme="majorHAnsi" w:hAnsiTheme="majorHAnsi" w:cstheme="majorHAnsi"/>
          <w:b/>
          <w:bCs/>
          <w:sz w:val="26"/>
          <w:szCs w:val="26"/>
        </w:rPr>
        <w:br w:type="page"/>
      </w:r>
    </w:p>
    <w:p w14:paraId="1D86BFCA" w14:textId="003571CE" w:rsidR="00557EBB" w:rsidRPr="00557EBB" w:rsidRDefault="00557EBB" w:rsidP="00053871">
      <w:pPr>
        <w:rPr>
          <w:rFonts w:asciiTheme="majorHAnsi" w:hAnsiTheme="majorHAnsi" w:cstheme="majorHAnsi"/>
          <w:b/>
          <w:bCs/>
          <w:sz w:val="26"/>
          <w:szCs w:val="26"/>
        </w:rPr>
      </w:pPr>
      <w:r w:rsidRPr="00557EBB">
        <w:rPr>
          <w:rFonts w:asciiTheme="majorHAnsi" w:hAnsiTheme="majorHAnsi" w:cstheme="majorHAnsi"/>
          <w:b/>
          <w:bCs/>
          <w:sz w:val="26"/>
          <w:szCs w:val="26"/>
        </w:rPr>
        <w:lastRenderedPageBreak/>
        <w:t>ĐIỀU 8. Điều khoản cuối cùng</w:t>
      </w:r>
    </w:p>
    <w:p w14:paraId="6DC33D1B" w14:textId="6E707DA0" w:rsidR="00053871" w:rsidRPr="00053871" w:rsidRDefault="00053871" w:rsidP="00053871">
      <w:pPr>
        <w:pStyle w:val="oancuaDanhsach"/>
        <w:numPr>
          <w:ilvl w:val="0"/>
          <w:numId w:val="16"/>
        </w:numPr>
        <w:rPr>
          <w:rFonts w:asciiTheme="majorHAnsi" w:hAnsiTheme="majorHAnsi" w:cstheme="majorHAnsi"/>
          <w:sz w:val="26"/>
          <w:szCs w:val="26"/>
        </w:rPr>
      </w:pPr>
      <w:r w:rsidRPr="00053871">
        <w:rPr>
          <w:rFonts w:asciiTheme="majorHAnsi" w:hAnsiTheme="majorHAnsi" w:cstheme="majorHAnsi"/>
          <w:sz w:val="26"/>
          <w:szCs w:val="26"/>
        </w:rPr>
        <w:t>Hai bên công nhận đã hiểu rõ quyền, nghĩa vụ và lợi ích Hợp pháp của mình, ý nghĩa và hậu quả pháp lý của việc giao kết Hợp đồng này.</w:t>
      </w:r>
    </w:p>
    <w:p w14:paraId="49E24DDF" w14:textId="796AA8D4" w:rsidR="00053871" w:rsidRPr="00053871" w:rsidRDefault="00053871" w:rsidP="00053871">
      <w:pPr>
        <w:pStyle w:val="oancuaDanhsach"/>
        <w:numPr>
          <w:ilvl w:val="0"/>
          <w:numId w:val="16"/>
        </w:numPr>
        <w:rPr>
          <w:rFonts w:asciiTheme="majorHAnsi" w:hAnsiTheme="majorHAnsi" w:cstheme="majorHAnsi"/>
          <w:sz w:val="26"/>
          <w:szCs w:val="26"/>
        </w:rPr>
      </w:pPr>
      <w:r w:rsidRPr="00053871">
        <w:rPr>
          <w:rFonts w:asciiTheme="majorHAnsi" w:hAnsiTheme="majorHAnsi" w:cstheme="majorHAnsi"/>
          <w:sz w:val="26"/>
          <w:szCs w:val="26"/>
        </w:rPr>
        <w:t>Từng bên đã đọc lại Hợp đồng, đã hiểu và đồng ý tất cả các điều khoản ghi trong Hợp đồng và ký tên, điểm chỉ vào Hợp đồng này trước mặt Công chứng viên.</w:t>
      </w:r>
    </w:p>
    <w:p w14:paraId="0B0EE713" w14:textId="77777777" w:rsidR="00053871" w:rsidRPr="00053871" w:rsidRDefault="00053871" w:rsidP="00053871">
      <w:pPr>
        <w:pStyle w:val="oancuaDanhsach"/>
        <w:numPr>
          <w:ilvl w:val="0"/>
          <w:numId w:val="16"/>
        </w:numPr>
        <w:rPr>
          <w:rFonts w:asciiTheme="majorHAnsi" w:hAnsiTheme="majorHAnsi" w:cstheme="majorHAnsi"/>
          <w:sz w:val="26"/>
          <w:szCs w:val="26"/>
          <w:lang w:val="en-US"/>
        </w:rPr>
      </w:pPr>
      <w:r w:rsidRPr="00053871">
        <w:rPr>
          <w:rFonts w:asciiTheme="majorHAnsi" w:hAnsiTheme="majorHAnsi" w:cstheme="majorHAnsi"/>
          <w:sz w:val="26"/>
          <w:szCs w:val="26"/>
        </w:rPr>
        <w:t>Hợp đồng này có hiệu lực kể từ thời điểm được Tổ chức hành nghề công chứng chứng nhận</w:t>
      </w:r>
    </w:p>
    <w:p w14:paraId="615B7FDD" w14:textId="77777777" w:rsidR="00557EBB" w:rsidRPr="00557EBB" w:rsidRDefault="00557EBB" w:rsidP="00557EBB">
      <w:pPr>
        <w:rPr>
          <w:rFonts w:asciiTheme="majorHAnsi" w:hAnsiTheme="majorHAnsi" w:cstheme="majorHAnsi"/>
          <w:b/>
          <w:bCs/>
          <w:sz w:val="26"/>
          <w:szCs w:val="26"/>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57EBB" w14:paraId="68E7B9E1" w14:textId="77777777" w:rsidTr="00557EBB">
        <w:tc>
          <w:tcPr>
            <w:tcW w:w="4508" w:type="dxa"/>
          </w:tcPr>
          <w:p w14:paraId="4C2EFEE9"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Bên A</w:t>
            </w:r>
          </w:p>
          <w:p w14:paraId="41F60696" w14:textId="77777777" w:rsidR="00557EBB" w:rsidRDefault="00557EBB" w:rsidP="00557EBB">
            <w:pPr>
              <w:jc w:val="center"/>
              <w:rPr>
                <w:rFonts w:asciiTheme="majorHAnsi" w:hAnsiTheme="majorHAnsi" w:cstheme="majorHAnsi"/>
                <w:sz w:val="26"/>
                <w:szCs w:val="26"/>
                <w:lang w:val="en-US"/>
              </w:rPr>
            </w:pPr>
          </w:p>
          <w:p w14:paraId="42FB4503" w14:textId="77777777" w:rsidR="00557EBB" w:rsidRDefault="00557EBB" w:rsidP="00557EBB">
            <w:pPr>
              <w:jc w:val="center"/>
              <w:rPr>
                <w:rFonts w:asciiTheme="majorHAnsi" w:hAnsiTheme="majorHAnsi" w:cstheme="majorHAnsi"/>
                <w:sz w:val="26"/>
                <w:szCs w:val="26"/>
                <w:lang w:val="en-US"/>
              </w:rPr>
            </w:pPr>
          </w:p>
          <w:p w14:paraId="7973A891" w14:textId="77777777" w:rsidR="00557EBB" w:rsidRDefault="00557EBB" w:rsidP="00557EBB">
            <w:pPr>
              <w:jc w:val="center"/>
              <w:rPr>
                <w:rFonts w:asciiTheme="majorHAnsi" w:hAnsiTheme="majorHAnsi" w:cstheme="majorHAnsi"/>
                <w:sz w:val="26"/>
                <w:szCs w:val="26"/>
                <w:lang w:val="en-US"/>
              </w:rPr>
            </w:pPr>
          </w:p>
          <w:p w14:paraId="31EC29C4" w14:textId="77777777" w:rsidR="00557EBB" w:rsidRPr="00557EBB" w:rsidRDefault="00557EBB" w:rsidP="00557EBB">
            <w:pPr>
              <w:jc w:val="center"/>
              <w:rPr>
                <w:rFonts w:asciiTheme="majorHAnsi" w:hAnsiTheme="majorHAnsi" w:cstheme="majorHAnsi"/>
                <w:sz w:val="26"/>
                <w:szCs w:val="26"/>
                <w:lang w:val="en-US"/>
              </w:rPr>
            </w:pPr>
          </w:p>
          <w:p w14:paraId="16678F72" w14:textId="77777777" w:rsidR="00557EBB" w:rsidRPr="00557EBB" w:rsidRDefault="00557EBB" w:rsidP="00557EBB">
            <w:pPr>
              <w:jc w:val="center"/>
              <w:rPr>
                <w:rFonts w:asciiTheme="majorHAnsi" w:hAnsiTheme="majorHAnsi" w:cstheme="majorHAnsi"/>
                <w:i/>
                <w:iCs/>
                <w:sz w:val="26"/>
                <w:szCs w:val="26"/>
              </w:rPr>
            </w:pPr>
            <w:r w:rsidRPr="00557EBB">
              <w:rPr>
                <w:rFonts w:asciiTheme="majorHAnsi" w:hAnsiTheme="majorHAnsi" w:cstheme="majorHAnsi"/>
                <w:i/>
                <w:iCs/>
                <w:sz w:val="26"/>
                <w:szCs w:val="26"/>
              </w:rPr>
              <w:t>(Ký, điểm chỉ và ghi rõ họ tên)</w:t>
            </w:r>
          </w:p>
          <w:p w14:paraId="7C270718" w14:textId="77777777" w:rsidR="00557EBB" w:rsidRDefault="00557EBB" w:rsidP="00557EBB">
            <w:pPr>
              <w:jc w:val="center"/>
              <w:rPr>
                <w:rFonts w:asciiTheme="majorHAnsi" w:hAnsiTheme="majorHAnsi" w:cstheme="majorHAnsi"/>
                <w:sz w:val="26"/>
                <w:szCs w:val="26"/>
                <w:lang w:val="en-US"/>
              </w:rPr>
            </w:pPr>
          </w:p>
        </w:tc>
        <w:tc>
          <w:tcPr>
            <w:tcW w:w="4508" w:type="dxa"/>
          </w:tcPr>
          <w:p w14:paraId="055922AC" w14:textId="77777777" w:rsidR="00557EBB" w:rsidRPr="00557EBB" w:rsidRDefault="00557EBB" w:rsidP="00557EBB">
            <w:pPr>
              <w:jc w:val="center"/>
              <w:rPr>
                <w:rFonts w:asciiTheme="majorHAnsi" w:hAnsiTheme="majorHAnsi" w:cstheme="majorHAnsi"/>
                <w:b/>
                <w:bCs/>
                <w:sz w:val="26"/>
                <w:szCs w:val="26"/>
              </w:rPr>
            </w:pPr>
            <w:r w:rsidRPr="00557EBB">
              <w:rPr>
                <w:rFonts w:asciiTheme="majorHAnsi" w:hAnsiTheme="majorHAnsi" w:cstheme="majorHAnsi"/>
                <w:b/>
                <w:bCs/>
                <w:sz w:val="26"/>
                <w:szCs w:val="26"/>
              </w:rPr>
              <w:t>Bên B</w:t>
            </w:r>
          </w:p>
          <w:p w14:paraId="4793C653" w14:textId="77777777" w:rsidR="00557EBB" w:rsidRDefault="00557EBB" w:rsidP="00557EBB">
            <w:pPr>
              <w:jc w:val="center"/>
              <w:rPr>
                <w:rFonts w:asciiTheme="majorHAnsi" w:hAnsiTheme="majorHAnsi" w:cstheme="majorHAnsi"/>
                <w:sz w:val="26"/>
                <w:szCs w:val="26"/>
                <w:lang w:val="en-US"/>
              </w:rPr>
            </w:pPr>
          </w:p>
          <w:p w14:paraId="1D298A81" w14:textId="77777777" w:rsidR="00557EBB" w:rsidRDefault="00557EBB" w:rsidP="00557EBB">
            <w:pPr>
              <w:jc w:val="center"/>
              <w:rPr>
                <w:rFonts w:asciiTheme="majorHAnsi" w:hAnsiTheme="majorHAnsi" w:cstheme="majorHAnsi"/>
                <w:sz w:val="26"/>
                <w:szCs w:val="26"/>
                <w:lang w:val="en-US"/>
              </w:rPr>
            </w:pPr>
          </w:p>
          <w:p w14:paraId="3F6046C6" w14:textId="77777777" w:rsidR="00557EBB" w:rsidRDefault="00557EBB" w:rsidP="00557EBB">
            <w:pPr>
              <w:jc w:val="center"/>
              <w:rPr>
                <w:rFonts w:asciiTheme="majorHAnsi" w:hAnsiTheme="majorHAnsi" w:cstheme="majorHAnsi"/>
                <w:sz w:val="26"/>
                <w:szCs w:val="26"/>
                <w:lang w:val="en-US"/>
              </w:rPr>
            </w:pPr>
          </w:p>
          <w:p w14:paraId="5B548A94" w14:textId="77777777" w:rsidR="00557EBB" w:rsidRPr="00557EBB" w:rsidRDefault="00557EBB" w:rsidP="00557EBB">
            <w:pPr>
              <w:jc w:val="center"/>
              <w:rPr>
                <w:rFonts w:asciiTheme="majorHAnsi" w:hAnsiTheme="majorHAnsi" w:cstheme="majorHAnsi"/>
                <w:sz w:val="26"/>
                <w:szCs w:val="26"/>
                <w:lang w:val="en-US"/>
              </w:rPr>
            </w:pPr>
          </w:p>
          <w:p w14:paraId="0B2C2D94" w14:textId="77777777" w:rsidR="00557EBB" w:rsidRPr="00557EBB" w:rsidRDefault="00557EBB" w:rsidP="00557EBB">
            <w:pPr>
              <w:jc w:val="center"/>
              <w:rPr>
                <w:rFonts w:asciiTheme="majorHAnsi" w:hAnsiTheme="majorHAnsi" w:cstheme="majorHAnsi"/>
                <w:i/>
                <w:iCs/>
                <w:sz w:val="26"/>
                <w:szCs w:val="26"/>
              </w:rPr>
            </w:pPr>
            <w:r w:rsidRPr="00557EBB">
              <w:rPr>
                <w:rFonts w:asciiTheme="majorHAnsi" w:hAnsiTheme="majorHAnsi" w:cstheme="majorHAnsi"/>
                <w:i/>
                <w:iCs/>
                <w:sz w:val="26"/>
                <w:szCs w:val="26"/>
              </w:rPr>
              <w:t>(Ký, điểm chỉ và ghi rõ họ tên)</w:t>
            </w:r>
          </w:p>
          <w:p w14:paraId="004818B0" w14:textId="77777777" w:rsidR="00557EBB" w:rsidRDefault="00557EBB" w:rsidP="00557EBB">
            <w:pPr>
              <w:jc w:val="center"/>
              <w:rPr>
                <w:rFonts w:asciiTheme="majorHAnsi" w:hAnsiTheme="majorHAnsi" w:cstheme="majorHAnsi"/>
                <w:sz w:val="26"/>
                <w:szCs w:val="26"/>
                <w:lang w:val="en-US"/>
              </w:rPr>
            </w:pPr>
          </w:p>
        </w:tc>
      </w:tr>
    </w:tbl>
    <w:p w14:paraId="5FA91CD4" w14:textId="77777777" w:rsidR="00557EBB" w:rsidRDefault="00557EBB" w:rsidP="00557EBB">
      <w:pPr>
        <w:rPr>
          <w:rFonts w:asciiTheme="majorHAnsi" w:hAnsiTheme="majorHAnsi" w:cstheme="majorHAnsi"/>
          <w:sz w:val="26"/>
          <w:szCs w:val="26"/>
          <w:lang w:val="en-US"/>
        </w:rPr>
      </w:pPr>
    </w:p>
    <w:sectPr w:rsidR="00557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3AF"/>
    <w:multiLevelType w:val="hybridMultilevel"/>
    <w:tmpl w:val="2F345A00"/>
    <w:lvl w:ilvl="0" w:tplc="042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20AB9"/>
    <w:multiLevelType w:val="hybridMultilevel"/>
    <w:tmpl w:val="04E417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695AF8"/>
    <w:multiLevelType w:val="hybridMultilevel"/>
    <w:tmpl w:val="3E3CCED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BED2DBA"/>
    <w:multiLevelType w:val="hybridMultilevel"/>
    <w:tmpl w:val="C2B05AE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0E137A0"/>
    <w:multiLevelType w:val="hybridMultilevel"/>
    <w:tmpl w:val="B6D21CBE"/>
    <w:lvl w:ilvl="0" w:tplc="042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82545"/>
    <w:multiLevelType w:val="hybridMultilevel"/>
    <w:tmpl w:val="E0FA917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EE6EBF"/>
    <w:multiLevelType w:val="hybridMultilevel"/>
    <w:tmpl w:val="14429D84"/>
    <w:lvl w:ilvl="0" w:tplc="042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57167E"/>
    <w:multiLevelType w:val="hybridMultilevel"/>
    <w:tmpl w:val="AD5AE714"/>
    <w:lvl w:ilvl="0" w:tplc="042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C5855"/>
    <w:multiLevelType w:val="hybridMultilevel"/>
    <w:tmpl w:val="D7D25474"/>
    <w:lvl w:ilvl="0" w:tplc="042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0F7FC8"/>
    <w:multiLevelType w:val="hybridMultilevel"/>
    <w:tmpl w:val="D556E4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6463B27"/>
    <w:multiLevelType w:val="hybridMultilevel"/>
    <w:tmpl w:val="879873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AAE39FE"/>
    <w:multiLevelType w:val="hybridMultilevel"/>
    <w:tmpl w:val="E916922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36E5B26"/>
    <w:multiLevelType w:val="hybridMultilevel"/>
    <w:tmpl w:val="2E12C5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4A3B32"/>
    <w:multiLevelType w:val="hybridMultilevel"/>
    <w:tmpl w:val="36EC8D3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CD53086"/>
    <w:multiLevelType w:val="hybridMultilevel"/>
    <w:tmpl w:val="6DA867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93A3255"/>
    <w:multiLevelType w:val="hybridMultilevel"/>
    <w:tmpl w:val="6A06BEC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54070245">
    <w:abstractNumId w:val="10"/>
  </w:num>
  <w:num w:numId="2" w16cid:durableId="409276624">
    <w:abstractNumId w:val="9"/>
  </w:num>
  <w:num w:numId="3" w16cid:durableId="1536767618">
    <w:abstractNumId w:val="11"/>
  </w:num>
  <w:num w:numId="4" w16cid:durableId="1294941233">
    <w:abstractNumId w:val="15"/>
  </w:num>
  <w:num w:numId="5" w16cid:durableId="625427934">
    <w:abstractNumId w:val="2"/>
  </w:num>
  <w:num w:numId="6" w16cid:durableId="397630652">
    <w:abstractNumId w:val="7"/>
  </w:num>
  <w:num w:numId="7" w16cid:durableId="2087457205">
    <w:abstractNumId w:val="5"/>
  </w:num>
  <w:num w:numId="8" w16cid:durableId="337315890">
    <w:abstractNumId w:val="3"/>
  </w:num>
  <w:num w:numId="9" w16cid:durableId="767845436">
    <w:abstractNumId w:val="0"/>
  </w:num>
  <w:num w:numId="10" w16cid:durableId="1172602788">
    <w:abstractNumId w:val="1"/>
  </w:num>
  <w:num w:numId="11" w16cid:durableId="1136485554">
    <w:abstractNumId w:val="4"/>
  </w:num>
  <w:num w:numId="12" w16cid:durableId="2081829352">
    <w:abstractNumId w:val="13"/>
  </w:num>
  <w:num w:numId="13" w16cid:durableId="1319729455">
    <w:abstractNumId w:val="14"/>
  </w:num>
  <w:num w:numId="14" w16cid:durableId="163982584">
    <w:abstractNumId w:val="12"/>
  </w:num>
  <w:num w:numId="15" w16cid:durableId="89199008">
    <w:abstractNumId w:val="8"/>
  </w:num>
  <w:num w:numId="16" w16cid:durableId="1802309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BB"/>
    <w:rsid w:val="00053871"/>
    <w:rsid w:val="00367CC3"/>
    <w:rsid w:val="0037485B"/>
    <w:rsid w:val="00453D77"/>
    <w:rsid w:val="00557EBB"/>
    <w:rsid w:val="00AB250B"/>
    <w:rsid w:val="00D5124A"/>
    <w:rsid w:val="00DA4D74"/>
    <w:rsid w:val="00EC1790"/>
    <w:rsid w:val="00F874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94BA"/>
  <w15:chartTrackingRefBased/>
  <w15:docId w15:val="{FE2EF4B9-378F-4392-9625-77A4D1A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57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557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557EB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557EB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557EB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557EB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557EB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557EB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557EB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57EB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557EB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557EB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557EB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557EB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557EB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57EB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57EB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57EBB"/>
    <w:rPr>
      <w:rFonts w:eastAsiaTheme="majorEastAsia" w:cstheme="majorBidi"/>
      <w:color w:val="272727" w:themeColor="text1" w:themeTint="D8"/>
    </w:rPr>
  </w:style>
  <w:style w:type="paragraph" w:styleId="Tiu">
    <w:name w:val="Title"/>
    <w:basedOn w:val="Binhthng"/>
    <w:next w:val="Binhthng"/>
    <w:link w:val="TiuChar"/>
    <w:uiPriority w:val="10"/>
    <w:qFormat/>
    <w:rsid w:val="00557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57EB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57EB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557EB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57EB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57EBB"/>
    <w:rPr>
      <w:i/>
      <w:iCs/>
      <w:color w:val="404040" w:themeColor="text1" w:themeTint="BF"/>
    </w:rPr>
  </w:style>
  <w:style w:type="paragraph" w:styleId="oancuaDanhsach">
    <w:name w:val="List Paragraph"/>
    <w:basedOn w:val="Binhthng"/>
    <w:uiPriority w:val="34"/>
    <w:qFormat/>
    <w:rsid w:val="00557EBB"/>
    <w:pPr>
      <w:ind w:left="720"/>
      <w:contextualSpacing/>
    </w:pPr>
  </w:style>
  <w:style w:type="character" w:styleId="NhnmnhThm">
    <w:name w:val="Intense Emphasis"/>
    <w:basedOn w:val="Phngmcinhcuaoanvn"/>
    <w:uiPriority w:val="21"/>
    <w:qFormat/>
    <w:rsid w:val="00557EBB"/>
    <w:rPr>
      <w:i/>
      <w:iCs/>
      <w:color w:val="0F4761" w:themeColor="accent1" w:themeShade="BF"/>
    </w:rPr>
  </w:style>
  <w:style w:type="paragraph" w:styleId="Nhaykepm">
    <w:name w:val="Intense Quote"/>
    <w:basedOn w:val="Binhthng"/>
    <w:next w:val="Binhthng"/>
    <w:link w:val="NhaykepmChar"/>
    <w:uiPriority w:val="30"/>
    <w:qFormat/>
    <w:rsid w:val="00557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557EBB"/>
    <w:rPr>
      <w:i/>
      <w:iCs/>
      <w:color w:val="0F4761" w:themeColor="accent1" w:themeShade="BF"/>
    </w:rPr>
  </w:style>
  <w:style w:type="character" w:styleId="ThamchiuNhnmnh">
    <w:name w:val="Intense Reference"/>
    <w:basedOn w:val="Phngmcinhcuaoanvn"/>
    <w:uiPriority w:val="32"/>
    <w:qFormat/>
    <w:rsid w:val="00557EBB"/>
    <w:rPr>
      <w:b/>
      <w:bCs/>
      <w:smallCaps/>
      <w:color w:val="0F4761" w:themeColor="accent1" w:themeShade="BF"/>
      <w:spacing w:val="5"/>
    </w:rPr>
  </w:style>
  <w:style w:type="character" w:styleId="Siuktni">
    <w:name w:val="Hyperlink"/>
    <w:basedOn w:val="Phngmcinhcuaoanvn"/>
    <w:uiPriority w:val="99"/>
    <w:unhideWhenUsed/>
    <w:rsid w:val="00557EBB"/>
    <w:rPr>
      <w:color w:val="467886" w:themeColor="hyperlink"/>
      <w:u w:val="single"/>
    </w:rPr>
  </w:style>
  <w:style w:type="character" w:styleId="cpChagiiquyt">
    <w:name w:val="Unresolved Mention"/>
    <w:basedOn w:val="Phngmcinhcuaoanvn"/>
    <w:uiPriority w:val="99"/>
    <w:semiHidden/>
    <w:unhideWhenUsed/>
    <w:rsid w:val="00557EBB"/>
    <w:rPr>
      <w:color w:val="605E5C"/>
      <w:shd w:val="clear" w:color="auto" w:fill="E1DFDD"/>
    </w:rPr>
  </w:style>
  <w:style w:type="table" w:styleId="LiBang">
    <w:name w:val="Table Grid"/>
    <w:basedOn w:val="BangThngthng"/>
    <w:uiPriority w:val="39"/>
    <w:rsid w:val="0055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053871"/>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8472">
      <w:bodyDiv w:val="1"/>
      <w:marLeft w:val="0"/>
      <w:marRight w:val="0"/>
      <w:marTop w:val="0"/>
      <w:marBottom w:val="0"/>
      <w:divBdr>
        <w:top w:val="none" w:sz="0" w:space="0" w:color="auto"/>
        <w:left w:val="none" w:sz="0" w:space="0" w:color="auto"/>
        <w:bottom w:val="none" w:sz="0" w:space="0" w:color="auto"/>
        <w:right w:val="none" w:sz="0" w:space="0" w:color="auto"/>
      </w:divBdr>
    </w:div>
    <w:div w:id="290284352">
      <w:bodyDiv w:val="1"/>
      <w:marLeft w:val="0"/>
      <w:marRight w:val="0"/>
      <w:marTop w:val="0"/>
      <w:marBottom w:val="0"/>
      <w:divBdr>
        <w:top w:val="none" w:sz="0" w:space="0" w:color="auto"/>
        <w:left w:val="none" w:sz="0" w:space="0" w:color="auto"/>
        <w:bottom w:val="none" w:sz="0" w:space="0" w:color="auto"/>
        <w:right w:val="none" w:sz="0" w:space="0" w:color="auto"/>
      </w:divBdr>
    </w:div>
    <w:div w:id="604465799">
      <w:bodyDiv w:val="1"/>
      <w:marLeft w:val="0"/>
      <w:marRight w:val="0"/>
      <w:marTop w:val="0"/>
      <w:marBottom w:val="0"/>
      <w:divBdr>
        <w:top w:val="none" w:sz="0" w:space="0" w:color="auto"/>
        <w:left w:val="none" w:sz="0" w:space="0" w:color="auto"/>
        <w:bottom w:val="none" w:sz="0" w:space="0" w:color="auto"/>
        <w:right w:val="none" w:sz="0" w:space="0" w:color="auto"/>
      </w:divBdr>
    </w:div>
    <w:div w:id="909192417">
      <w:bodyDiv w:val="1"/>
      <w:marLeft w:val="0"/>
      <w:marRight w:val="0"/>
      <w:marTop w:val="0"/>
      <w:marBottom w:val="0"/>
      <w:divBdr>
        <w:top w:val="none" w:sz="0" w:space="0" w:color="auto"/>
        <w:left w:val="none" w:sz="0" w:space="0" w:color="auto"/>
        <w:bottom w:val="none" w:sz="0" w:space="0" w:color="auto"/>
        <w:right w:val="none" w:sz="0" w:space="0" w:color="auto"/>
      </w:divBdr>
    </w:div>
    <w:div w:id="1236234420">
      <w:bodyDiv w:val="1"/>
      <w:marLeft w:val="0"/>
      <w:marRight w:val="0"/>
      <w:marTop w:val="0"/>
      <w:marBottom w:val="0"/>
      <w:divBdr>
        <w:top w:val="none" w:sz="0" w:space="0" w:color="auto"/>
        <w:left w:val="none" w:sz="0" w:space="0" w:color="auto"/>
        <w:bottom w:val="none" w:sz="0" w:space="0" w:color="auto"/>
        <w:right w:val="none" w:sz="0" w:space="0" w:color="auto"/>
      </w:divBdr>
    </w:div>
    <w:div w:id="1321495559">
      <w:bodyDiv w:val="1"/>
      <w:marLeft w:val="0"/>
      <w:marRight w:val="0"/>
      <w:marTop w:val="0"/>
      <w:marBottom w:val="0"/>
      <w:divBdr>
        <w:top w:val="none" w:sz="0" w:space="0" w:color="auto"/>
        <w:left w:val="none" w:sz="0" w:space="0" w:color="auto"/>
        <w:bottom w:val="none" w:sz="0" w:space="0" w:color="auto"/>
        <w:right w:val="none" w:sz="0" w:space="0" w:color="auto"/>
      </w:divBdr>
    </w:div>
    <w:div w:id="1443064803">
      <w:bodyDiv w:val="1"/>
      <w:marLeft w:val="0"/>
      <w:marRight w:val="0"/>
      <w:marTop w:val="0"/>
      <w:marBottom w:val="0"/>
      <w:divBdr>
        <w:top w:val="none" w:sz="0" w:space="0" w:color="auto"/>
        <w:left w:val="none" w:sz="0" w:space="0" w:color="auto"/>
        <w:bottom w:val="none" w:sz="0" w:space="0" w:color="auto"/>
        <w:right w:val="none" w:sz="0" w:space="0" w:color="auto"/>
      </w:divBdr>
    </w:div>
    <w:div w:id="1586499671">
      <w:bodyDiv w:val="1"/>
      <w:marLeft w:val="0"/>
      <w:marRight w:val="0"/>
      <w:marTop w:val="0"/>
      <w:marBottom w:val="0"/>
      <w:divBdr>
        <w:top w:val="none" w:sz="0" w:space="0" w:color="auto"/>
        <w:left w:val="none" w:sz="0" w:space="0" w:color="auto"/>
        <w:bottom w:val="none" w:sz="0" w:space="0" w:color="auto"/>
        <w:right w:val="none" w:sz="0" w:space="0" w:color="auto"/>
      </w:divBdr>
    </w:div>
    <w:div w:id="1805732837">
      <w:bodyDiv w:val="1"/>
      <w:marLeft w:val="0"/>
      <w:marRight w:val="0"/>
      <w:marTop w:val="0"/>
      <w:marBottom w:val="0"/>
      <w:divBdr>
        <w:top w:val="none" w:sz="0" w:space="0" w:color="auto"/>
        <w:left w:val="none" w:sz="0" w:space="0" w:color="auto"/>
        <w:bottom w:val="none" w:sz="0" w:space="0" w:color="auto"/>
        <w:right w:val="none" w:sz="0" w:space="0" w:color="auto"/>
      </w:divBdr>
    </w:div>
    <w:div w:id="2019502956">
      <w:bodyDiv w:val="1"/>
      <w:marLeft w:val="0"/>
      <w:marRight w:val="0"/>
      <w:marTop w:val="0"/>
      <w:marBottom w:val="0"/>
      <w:divBdr>
        <w:top w:val="none" w:sz="0" w:space="0" w:color="auto"/>
        <w:left w:val="none" w:sz="0" w:space="0" w:color="auto"/>
        <w:bottom w:val="none" w:sz="0" w:space="0" w:color="auto"/>
        <w:right w:val="none" w:sz="0" w:space="0" w:color="auto"/>
      </w:divBdr>
    </w:div>
    <w:div w:id="20831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Vũ Nguyễn</dc:creator>
  <cp:keywords/>
  <dc:description/>
  <cp:lastModifiedBy>X. Vũ Nguyễn</cp:lastModifiedBy>
  <cp:revision>3</cp:revision>
  <dcterms:created xsi:type="dcterms:W3CDTF">2024-12-06T15:13:00Z</dcterms:created>
  <dcterms:modified xsi:type="dcterms:W3CDTF">2024-12-06T15:14:00Z</dcterms:modified>
</cp:coreProperties>
</file>